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50E" w:rsidRPr="002F4085" w:rsidRDefault="002F4085" w:rsidP="00713906">
      <w:pPr>
        <w:bidi/>
        <w:spacing w:after="0" w:line="240" w:lineRule="auto"/>
        <w:rPr>
          <w:rFonts w:ascii="Canaro Book" w:hAnsi="Canaro Book" w:cs="Arial"/>
          <w:b/>
          <w:color w:val="ED7D31" w:themeColor="accent2"/>
          <w:sz w:val="32"/>
          <w:szCs w:val="32"/>
          <w:rtl/>
        </w:rPr>
      </w:pPr>
      <w:r>
        <w:rPr>
          <w:rFonts w:ascii="Canaro Book" w:hAnsi="Canaro Book" w:cs="Arial" w:hint="cs"/>
          <w:b/>
          <w:color w:val="ED7D31" w:themeColor="accent2"/>
          <w:sz w:val="32"/>
          <w:szCs w:val="32"/>
          <w:rtl/>
        </w:rPr>
        <w:t>النشرة 17أ.1:</w:t>
      </w:r>
      <w:r w:rsidR="00713906">
        <w:rPr>
          <w:rFonts w:ascii="Canaro Book" w:hAnsi="Canaro Book" w:cs="Arial" w:hint="cs"/>
          <w:b/>
          <w:color w:val="ED7D31" w:themeColor="accent2"/>
          <w:sz w:val="32"/>
          <w:szCs w:val="32"/>
          <w:rtl/>
        </w:rPr>
        <w:t xml:space="preserve"> </w:t>
      </w:r>
      <w:r w:rsidR="00713906" w:rsidRPr="00D75C25">
        <w:rPr>
          <w:rFonts w:ascii="Canaro Book" w:hAnsi="Canaro Book" w:cs="Arial"/>
          <w:b/>
          <w:color w:val="ED7D31" w:themeColor="accent2"/>
          <w:sz w:val="32"/>
          <w:szCs w:val="32"/>
          <w:rtl/>
        </w:rPr>
        <w:t>نشاط استنتاج الخلاصة</w:t>
      </w:r>
      <w:r w:rsidR="00713906">
        <w:rPr>
          <w:rFonts w:ascii="Canaro Book" w:hAnsi="Canaro Book" w:cs="Arial" w:hint="cs"/>
          <w:b/>
          <w:color w:val="ED7D31" w:themeColor="accent2"/>
          <w:sz w:val="32"/>
          <w:szCs w:val="32"/>
          <w:rtl/>
        </w:rPr>
        <w:t xml:space="preserve"> </w:t>
      </w:r>
    </w:p>
    <w:p w:rsidR="00505176" w:rsidRDefault="00505176" w:rsidP="00713906">
      <w:pPr>
        <w:bidi/>
        <w:spacing w:after="0" w:line="240" w:lineRule="auto"/>
      </w:pPr>
    </w:p>
    <w:p w:rsidR="00505176" w:rsidRDefault="00505176" w:rsidP="00713906">
      <w:pPr>
        <w:bidi/>
        <w:spacing w:after="0" w:line="240" w:lineRule="auto"/>
      </w:pPr>
    </w:p>
    <w:p w:rsidR="004D250E" w:rsidRPr="00713906" w:rsidRDefault="002F4085" w:rsidP="00713906">
      <w:pPr>
        <w:bidi/>
        <w:spacing w:after="0" w:line="240" w:lineRule="auto"/>
        <w:rPr>
          <w:rFonts w:ascii="Open Sans" w:hAnsi="Open Sans" w:cs="Arial"/>
          <w:bCs/>
          <w:sz w:val="24"/>
          <w:szCs w:val="24"/>
          <w:rtl/>
        </w:rPr>
      </w:pPr>
      <w:r w:rsidRPr="00713906">
        <w:rPr>
          <w:rFonts w:ascii="Open Sans" w:hAnsi="Open Sans" w:cs="Arial" w:hint="cs"/>
          <w:bCs/>
          <w:sz w:val="24"/>
          <w:szCs w:val="24"/>
          <w:rtl/>
        </w:rPr>
        <w:t>دراسة الحالة 1:</w:t>
      </w:r>
    </w:p>
    <w:p w:rsidR="004D250E" w:rsidRPr="00713906" w:rsidRDefault="002F4085" w:rsidP="00713906">
      <w:pPr>
        <w:bidi/>
        <w:spacing w:after="0" w:line="240" w:lineRule="auto"/>
        <w:rPr>
          <w:rFonts w:ascii="Open Sans" w:hAnsi="Open Sans" w:cs="Arial"/>
          <w:sz w:val="24"/>
          <w:szCs w:val="24"/>
          <w:rtl/>
        </w:rPr>
      </w:pPr>
      <w:r w:rsidRPr="00713906">
        <w:rPr>
          <w:rFonts w:ascii="Open Sans" w:hAnsi="Open Sans" w:cs="Arial" w:hint="cs"/>
          <w:sz w:val="24"/>
          <w:szCs w:val="24"/>
          <w:rtl/>
        </w:rPr>
        <w:t>ريا هي امرأة متحولة جنسياً تبلغ من العمر 24 عاماً غادرت مخيم اللاجئين (أو النازحين) حيث تعيش عائلتها منذ بضعة أشهر لأنها تعرضت للمضايقات من قبل أفراد المجتمع وكانت عائلتها تهددها أيضاً.</w:t>
      </w:r>
      <w:r w:rsidR="00713906">
        <w:rPr>
          <w:rFonts w:ascii="Open Sans" w:hAnsi="Open Sans" w:cs="Arial" w:hint="cs"/>
          <w:sz w:val="24"/>
          <w:szCs w:val="24"/>
          <w:rtl/>
        </w:rPr>
        <w:t xml:space="preserve"> </w:t>
      </w:r>
      <w:r w:rsidRPr="00713906">
        <w:rPr>
          <w:rFonts w:ascii="Open Sans" w:hAnsi="Open Sans" w:cs="Arial" w:hint="cs"/>
          <w:sz w:val="24"/>
          <w:szCs w:val="24"/>
          <w:rtl/>
        </w:rPr>
        <w:t>وهي تعيش الآن خارج المخيم مع إحدى بنات عمومتها المتزوجة من أحد السكان المحليين.</w:t>
      </w:r>
      <w:r w:rsidR="00713906">
        <w:rPr>
          <w:rFonts w:ascii="Open Sans" w:hAnsi="Open Sans" w:cs="Arial" w:hint="cs"/>
          <w:sz w:val="24"/>
          <w:szCs w:val="24"/>
          <w:rtl/>
        </w:rPr>
        <w:t xml:space="preserve"> </w:t>
      </w:r>
      <w:r w:rsidRPr="00713906">
        <w:rPr>
          <w:rFonts w:ascii="Open Sans" w:hAnsi="Open Sans" w:cs="Arial" w:hint="cs"/>
          <w:sz w:val="24"/>
          <w:szCs w:val="24"/>
          <w:rtl/>
        </w:rPr>
        <w:t>وبينما تدعم ابنة العم ريا إلا أنها لا تستطيع السماح لها سوى بالبقاء مؤقتاً بينما يعمل زوجها بعيداً لبضعة أشهر.</w:t>
      </w:r>
      <w:r w:rsidR="00713906">
        <w:rPr>
          <w:rFonts w:ascii="Open Sans" w:hAnsi="Open Sans" w:cs="Arial" w:hint="cs"/>
          <w:sz w:val="24"/>
          <w:szCs w:val="24"/>
          <w:rtl/>
        </w:rPr>
        <w:t xml:space="preserve"> </w:t>
      </w:r>
      <w:r w:rsidRPr="00713906">
        <w:rPr>
          <w:rFonts w:ascii="Open Sans" w:hAnsi="Open Sans" w:cs="Arial" w:hint="cs"/>
          <w:sz w:val="24"/>
          <w:szCs w:val="24"/>
          <w:rtl/>
        </w:rPr>
        <w:t xml:space="preserve"> وقد بدأت ريا في الآونة الأخيرة في القدوم إلى مركزك للمساعدة في تحديد هويتها الجنسية والعثور على مسكن لها.</w:t>
      </w:r>
      <w:r w:rsidR="00713906">
        <w:rPr>
          <w:rFonts w:ascii="Open Sans" w:hAnsi="Open Sans" w:cs="Arial" w:hint="cs"/>
          <w:sz w:val="24"/>
          <w:szCs w:val="24"/>
          <w:rtl/>
        </w:rPr>
        <w:t xml:space="preserve"> </w:t>
      </w:r>
      <w:r w:rsidRPr="00713906">
        <w:rPr>
          <w:rFonts w:ascii="Open Sans" w:hAnsi="Open Sans" w:cs="Arial" w:hint="cs"/>
          <w:sz w:val="24"/>
          <w:szCs w:val="24"/>
          <w:rtl/>
        </w:rPr>
        <w:t>وقد أوضحت لك بأنها تحدد هويتها كامرأة.</w:t>
      </w:r>
      <w:r w:rsidR="00713906">
        <w:rPr>
          <w:rFonts w:ascii="Open Sans" w:hAnsi="Open Sans" w:cs="Arial" w:hint="cs"/>
          <w:sz w:val="24"/>
          <w:szCs w:val="24"/>
          <w:rtl/>
        </w:rPr>
        <w:t xml:space="preserve"> </w:t>
      </w:r>
      <w:r w:rsidRPr="00713906">
        <w:rPr>
          <w:rFonts w:ascii="Open Sans" w:hAnsi="Open Sans" w:cs="Arial" w:hint="cs"/>
          <w:sz w:val="24"/>
          <w:szCs w:val="24"/>
          <w:rtl/>
        </w:rPr>
        <w:t xml:space="preserve"> هذا الأسبوع لاحظت أن ريا تبدو كما لو كانت قد تشاجرت مع أحدهم وعند سؤالها عما إذا كانت على ما يرام، أفصحت لك بأنها قد تعرضت للاغتصاب على يد أحد أصدقاء ابنة عمها الذي وفر لها وظيفة مؤقتة في متجر محلي.</w:t>
      </w:r>
      <w:r w:rsidR="00713906">
        <w:rPr>
          <w:rFonts w:ascii="Open Sans" w:hAnsi="Open Sans" w:cs="Arial" w:hint="cs"/>
          <w:sz w:val="24"/>
          <w:szCs w:val="24"/>
          <w:rtl/>
        </w:rPr>
        <w:t xml:space="preserve"> </w:t>
      </w:r>
      <w:r w:rsidRPr="00713906">
        <w:rPr>
          <w:rFonts w:ascii="Open Sans" w:hAnsi="Open Sans" w:cs="Arial" w:hint="cs"/>
          <w:sz w:val="24"/>
          <w:szCs w:val="24"/>
          <w:rtl/>
        </w:rPr>
        <w:t>وهي تحتاج إلى المال وتخشى أن تخبر ابنة عمها بما حدث.</w:t>
      </w:r>
      <w:r w:rsidR="00713906">
        <w:rPr>
          <w:rFonts w:ascii="Open Sans" w:hAnsi="Open Sans" w:cs="Arial" w:hint="cs"/>
          <w:sz w:val="24"/>
          <w:szCs w:val="24"/>
          <w:rtl/>
        </w:rPr>
        <w:t xml:space="preserve"> </w:t>
      </w:r>
      <w:r w:rsidRPr="00713906">
        <w:rPr>
          <w:rFonts w:ascii="Open Sans" w:hAnsi="Open Sans" w:cs="Arial" w:hint="cs"/>
          <w:sz w:val="24"/>
          <w:szCs w:val="24"/>
          <w:rtl/>
        </w:rPr>
        <w:t>وقد هددها بأنه سيبلغ عنها هي وابنة عمها إلى السلطات المحلية التي تعرف أنها ستعتقلهما وتحتجزهما إذا أخبرت أي شخص بما حدث.</w:t>
      </w:r>
      <w:r w:rsidR="00713906">
        <w:rPr>
          <w:rFonts w:ascii="Open Sans" w:hAnsi="Open Sans" w:cs="Arial" w:hint="cs"/>
          <w:sz w:val="24"/>
          <w:szCs w:val="24"/>
          <w:rtl/>
        </w:rPr>
        <w:t xml:space="preserve"> </w:t>
      </w:r>
      <w:r w:rsidRPr="00713906">
        <w:rPr>
          <w:rFonts w:ascii="Open Sans" w:hAnsi="Open Sans" w:cs="Arial" w:hint="cs"/>
          <w:sz w:val="24"/>
          <w:szCs w:val="24"/>
          <w:rtl/>
        </w:rPr>
        <w:t>تنهار ريا وتقول إنها لا تعرف ماذا تفعل - فهي تحتاج إلى المال الذي تجنيه من هذه الوظيفة، وتعرف أن هذا الرجل هو صديق لابنة عمها التي تعرض نفسها للخطر باستقبال ريا في منزلها.</w:t>
      </w:r>
      <w:r w:rsidR="00713906">
        <w:rPr>
          <w:rFonts w:ascii="Open Sans" w:hAnsi="Open Sans" w:cs="Arial" w:hint="cs"/>
          <w:sz w:val="24"/>
          <w:szCs w:val="24"/>
          <w:rtl/>
        </w:rPr>
        <w:t xml:space="preserve"> </w:t>
      </w:r>
      <w:r w:rsidRPr="00713906">
        <w:rPr>
          <w:rFonts w:ascii="Open Sans" w:hAnsi="Open Sans" w:cs="Arial" w:hint="cs"/>
          <w:sz w:val="24"/>
          <w:szCs w:val="24"/>
          <w:rtl/>
        </w:rPr>
        <w:t>وهي أيضاً لا تملك أي خيارات أخرى للسكن في الوقت الحالي.</w:t>
      </w:r>
      <w:r w:rsidR="00713906">
        <w:rPr>
          <w:rFonts w:ascii="Open Sans" w:hAnsi="Open Sans" w:cs="Arial" w:hint="cs"/>
          <w:sz w:val="24"/>
          <w:szCs w:val="24"/>
          <w:rtl/>
        </w:rPr>
        <w:t xml:space="preserve"> </w:t>
      </w:r>
      <w:r w:rsidRPr="00713906">
        <w:rPr>
          <w:rFonts w:ascii="Open Sans" w:hAnsi="Open Sans" w:cs="Arial" w:hint="cs"/>
          <w:sz w:val="24"/>
          <w:szCs w:val="24"/>
          <w:rtl/>
        </w:rPr>
        <w:t xml:space="preserve"> </w:t>
      </w:r>
    </w:p>
    <w:p w:rsidR="004D250E" w:rsidRPr="00713906" w:rsidRDefault="004D250E" w:rsidP="00713906">
      <w:pPr>
        <w:bidi/>
        <w:spacing w:after="0" w:line="240" w:lineRule="auto"/>
        <w:rPr>
          <w:rFonts w:ascii="Open Sans" w:hAnsi="Open Sans" w:cs="Open Sans"/>
          <w:sz w:val="24"/>
          <w:szCs w:val="24"/>
        </w:rPr>
      </w:pPr>
    </w:p>
    <w:p w:rsidR="004D250E" w:rsidRPr="00713906" w:rsidRDefault="004D250E" w:rsidP="00713906">
      <w:pPr>
        <w:bidi/>
        <w:spacing w:after="0" w:line="240" w:lineRule="auto"/>
        <w:rPr>
          <w:rFonts w:ascii="Open Sans" w:hAnsi="Open Sans" w:cs="Arial"/>
          <w:b/>
          <w:bCs/>
          <w:sz w:val="24"/>
          <w:szCs w:val="24"/>
          <w:rtl/>
        </w:rPr>
      </w:pPr>
      <w:r w:rsidRPr="00713906">
        <w:rPr>
          <w:rFonts w:ascii="Open Sans" w:hAnsi="Open Sans" w:cs="Arial" w:hint="cs"/>
          <w:b/>
          <w:bCs/>
          <w:sz w:val="24"/>
          <w:szCs w:val="24"/>
          <w:rtl/>
        </w:rPr>
        <w:t>الأسئلة:</w:t>
      </w:r>
    </w:p>
    <w:p w:rsidR="00307FED" w:rsidRPr="00713906" w:rsidRDefault="00307FED" w:rsidP="00713906">
      <w:pPr>
        <w:bidi/>
        <w:spacing w:after="0" w:line="240" w:lineRule="auto"/>
        <w:rPr>
          <w:rFonts w:ascii="Open Sans" w:hAnsi="Open Sans" w:cs="Open Sans"/>
          <w:sz w:val="24"/>
          <w:szCs w:val="24"/>
        </w:rPr>
      </w:pPr>
    </w:p>
    <w:p w:rsidR="004D250E" w:rsidRPr="00713906" w:rsidRDefault="009F4904" w:rsidP="00713906">
      <w:pPr>
        <w:bidi/>
        <w:spacing w:after="0" w:line="240" w:lineRule="auto"/>
        <w:rPr>
          <w:rFonts w:ascii="Open Sans" w:hAnsi="Open Sans" w:cs="Arial"/>
          <w:sz w:val="24"/>
          <w:szCs w:val="24"/>
          <w:rtl/>
        </w:rPr>
      </w:pPr>
      <w:r w:rsidRPr="00713906">
        <w:rPr>
          <w:rFonts w:ascii="Open Sans" w:hAnsi="Open Sans" w:cs="Arial" w:hint="cs"/>
          <w:sz w:val="24"/>
          <w:szCs w:val="24"/>
          <w:rtl/>
        </w:rPr>
        <w:t>ما مخاوف ريا الأساسية؟</w:t>
      </w:r>
    </w:p>
    <w:p w:rsidR="004D250E" w:rsidRPr="00713906" w:rsidRDefault="004D250E" w:rsidP="00713906">
      <w:pPr>
        <w:bidi/>
        <w:spacing w:after="0" w:line="240" w:lineRule="auto"/>
        <w:rPr>
          <w:rFonts w:ascii="Open Sans" w:hAnsi="Open Sans" w:cs="Open Sans"/>
          <w:sz w:val="24"/>
          <w:szCs w:val="24"/>
        </w:rPr>
      </w:pPr>
    </w:p>
    <w:p w:rsidR="004D250E" w:rsidRPr="00713906" w:rsidRDefault="004D250E" w:rsidP="00713906">
      <w:pPr>
        <w:bidi/>
        <w:spacing w:after="0" w:line="240" w:lineRule="auto"/>
        <w:rPr>
          <w:rFonts w:ascii="Open Sans" w:hAnsi="Open Sans" w:cs="Open Sans"/>
          <w:sz w:val="24"/>
          <w:szCs w:val="24"/>
        </w:rPr>
      </w:pPr>
    </w:p>
    <w:p w:rsidR="00307FED" w:rsidRPr="00713906" w:rsidRDefault="00307FED" w:rsidP="00713906">
      <w:pPr>
        <w:bidi/>
        <w:spacing w:after="0" w:line="240" w:lineRule="auto"/>
        <w:rPr>
          <w:rFonts w:ascii="Open Sans" w:hAnsi="Open Sans" w:cs="Open Sans"/>
          <w:sz w:val="24"/>
          <w:szCs w:val="24"/>
        </w:rPr>
      </w:pPr>
    </w:p>
    <w:p w:rsidR="00307FED" w:rsidRPr="00713906" w:rsidRDefault="00307FED" w:rsidP="00713906">
      <w:pPr>
        <w:bidi/>
        <w:spacing w:after="0" w:line="240" w:lineRule="auto"/>
        <w:rPr>
          <w:rFonts w:ascii="Open Sans" w:hAnsi="Open Sans" w:cs="Open Sans"/>
          <w:sz w:val="24"/>
          <w:szCs w:val="24"/>
        </w:rPr>
      </w:pPr>
    </w:p>
    <w:p w:rsidR="00307FED" w:rsidRPr="00713906" w:rsidRDefault="00307FED" w:rsidP="00713906">
      <w:pPr>
        <w:bidi/>
        <w:spacing w:after="0" w:line="240" w:lineRule="auto"/>
        <w:rPr>
          <w:rFonts w:ascii="Open Sans" w:hAnsi="Open Sans" w:cs="Open Sans"/>
          <w:sz w:val="24"/>
          <w:szCs w:val="24"/>
        </w:rPr>
      </w:pPr>
    </w:p>
    <w:p w:rsidR="004D250E" w:rsidRPr="00713906" w:rsidRDefault="00822C12" w:rsidP="00713906">
      <w:pPr>
        <w:bidi/>
        <w:spacing w:after="0" w:line="240" w:lineRule="auto"/>
        <w:rPr>
          <w:rFonts w:ascii="Open Sans" w:hAnsi="Open Sans" w:cs="Arial"/>
          <w:sz w:val="24"/>
          <w:szCs w:val="24"/>
          <w:rtl/>
        </w:rPr>
      </w:pPr>
      <w:r w:rsidRPr="00713906">
        <w:rPr>
          <w:rFonts w:ascii="Open Sans" w:hAnsi="Open Sans" w:cs="Arial" w:hint="cs"/>
          <w:sz w:val="24"/>
          <w:szCs w:val="24"/>
          <w:rtl/>
        </w:rPr>
        <w:t>إذا كنت تقوم بإجراء تقييم يتعلق بريا، فما الذي ستركز عليه؟</w:t>
      </w:r>
    </w:p>
    <w:p w:rsidR="00822C12" w:rsidRPr="00713906" w:rsidRDefault="00822C12" w:rsidP="00713906">
      <w:pPr>
        <w:bidi/>
        <w:spacing w:after="0" w:line="240" w:lineRule="auto"/>
        <w:rPr>
          <w:rFonts w:ascii="Open Sans" w:hAnsi="Open Sans" w:cs="Open Sans"/>
          <w:sz w:val="24"/>
          <w:szCs w:val="24"/>
        </w:rPr>
      </w:pPr>
    </w:p>
    <w:p w:rsidR="004D250E" w:rsidRPr="00713906" w:rsidRDefault="004D250E" w:rsidP="00713906">
      <w:pPr>
        <w:bidi/>
        <w:spacing w:after="0" w:line="240" w:lineRule="auto"/>
        <w:rPr>
          <w:rFonts w:ascii="Open Sans" w:hAnsi="Open Sans" w:cs="Open Sans"/>
          <w:sz w:val="24"/>
          <w:szCs w:val="24"/>
        </w:rPr>
      </w:pPr>
    </w:p>
    <w:p w:rsidR="00307FED" w:rsidRPr="00713906" w:rsidRDefault="00307FED" w:rsidP="00713906">
      <w:pPr>
        <w:bidi/>
        <w:spacing w:after="0" w:line="240" w:lineRule="auto"/>
        <w:rPr>
          <w:rFonts w:ascii="Open Sans" w:hAnsi="Open Sans" w:cs="Open Sans"/>
          <w:sz w:val="24"/>
          <w:szCs w:val="24"/>
        </w:rPr>
      </w:pPr>
    </w:p>
    <w:p w:rsidR="00307FED" w:rsidRPr="00713906" w:rsidRDefault="00307FED" w:rsidP="00713906">
      <w:pPr>
        <w:bidi/>
        <w:spacing w:after="0" w:line="240" w:lineRule="auto"/>
        <w:rPr>
          <w:rFonts w:ascii="Open Sans" w:hAnsi="Open Sans" w:cs="Open Sans"/>
          <w:sz w:val="24"/>
          <w:szCs w:val="24"/>
        </w:rPr>
      </w:pPr>
    </w:p>
    <w:p w:rsidR="00307FED" w:rsidRPr="00713906" w:rsidRDefault="00307FED" w:rsidP="00713906">
      <w:pPr>
        <w:bidi/>
        <w:spacing w:after="0" w:line="240" w:lineRule="auto"/>
        <w:rPr>
          <w:rFonts w:ascii="Open Sans" w:hAnsi="Open Sans" w:cs="Open Sans"/>
          <w:sz w:val="24"/>
          <w:szCs w:val="24"/>
        </w:rPr>
      </w:pPr>
    </w:p>
    <w:p w:rsidR="004D250E" w:rsidRPr="00713906" w:rsidRDefault="004D250E" w:rsidP="00713906">
      <w:pPr>
        <w:bidi/>
        <w:spacing w:after="0" w:line="240" w:lineRule="auto"/>
        <w:rPr>
          <w:rFonts w:ascii="Open Sans" w:hAnsi="Open Sans" w:cs="Open Sans"/>
          <w:sz w:val="24"/>
          <w:szCs w:val="24"/>
        </w:rPr>
      </w:pPr>
    </w:p>
    <w:p w:rsidR="004D250E" w:rsidRPr="00713906" w:rsidRDefault="009F4904" w:rsidP="00713906">
      <w:pPr>
        <w:bidi/>
        <w:spacing w:after="0" w:line="240" w:lineRule="auto"/>
        <w:rPr>
          <w:rFonts w:ascii="Open Sans" w:hAnsi="Open Sans" w:cs="Arial"/>
          <w:sz w:val="24"/>
          <w:szCs w:val="24"/>
          <w:rtl/>
        </w:rPr>
      </w:pPr>
      <w:r w:rsidRPr="00713906">
        <w:rPr>
          <w:rFonts w:ascii="Open Sans" w:hAnsi="Open Sans" w:cs="Arial" w:hint="cs"/>
          <w:sz w:val="24"/>
          <w:szCs w:val="24"/>
          <w:rtl/>
        </w:rPr>
        <w:t>ما خيارات الخدمات التي يمكنك استكشافها في هذه الحالة؟ ما التحديات التي ستواجهك في الوصول إلى تلك الخدمات وكيف يمكنك التخفيف من هذه التحديات؟</w:t>
      </w:r>
    </w:p>
    <w:p w:rsidR="004D250E" w:rsidRPr="00713906" w:rsidRDefault="004D250E" w:rsidP="00713906">
      <w:pPr>
        <w:bidi/>
        <w:spacing w:after="0" w:line="240" w:lineRule="auto"/>
        <w:rPr>
          <w:rFonts w:ascii="Open Sans" w:hAnsi="Open Sans" w:cs="Open Sans"/>
          <w:sz w:val="24"/>
          <w:szCs w:val="24"/>
        </w:rPr>
      </w:pPr>
    </w:p>
    <w:p w:rsidR="00B72673" w:rsidRPr="00713906" w:rsidRDefault="00B72673" w:rsidP="00713906">
      <w:pPr>
        <w:bidi/>
        <w:spacing w:after="0" w:line="240" w:lineRule="auto"/>
        <w:rPr>
          <w:rFonts w:ascii="Open Sans" w:hAnsi="Open Sans" w:cs="Open Sans"/>
          <w:sz w:val="24"/>
          <w:szCs w:val="24"/>
        </w:rPr>
      </w:pPr>
    </w:p>
    <w:p w:rsidR="00B72673" w:rsidRPr="00713906" w:rsidRDefault="00B72673" w:rsidP="00713906">
      <w:pPr>
        <w:bidi/>
        <w:spacing w:after="0" w:line="240" w:lineRule="auto"/>
        <w:rPr>
          <w:rFonts w:ascii="Open Sans" w:hAnsi="Open Sans" w:cs="Open Sans"/>
          <w:sz w:val="24"/>
          <w:szCs w:val="24"/>
        </w:rPr>
      </w:pPr>
    </w:p>
    <w:p w:rsidR="00822C12" w:rsidRPr="00713906" w:rsidRDefault="00822C12" w:rsidP="00713906">
      <w:pPr>
        <w:bidi/>
        <w:spacing w:after="0" w:line="240" w:lineRule="auto"/>
        <w:rPr>
          <w:rFonts w:ascii="Open Sans" w:hAnsi="Open Sans" w:cs="Open Sans"/>
          <w:sz w:val="24"/>
          <w:szCs w:val="24"/>
        </w:rPr>
      </w:pPr>
    </w:p>
    <w:p w:rsidR="00822C12" w:rsidRPr="00713906" w:rsidRDefault="00822C12" w:rsidP="00713906">
      <w:pPr>
        <w:bidi/>
        <w:spacing w:after="0" w:line="240" w:lineRule="auto"/>
        <w:rPr>
          <w:rFonts w:ascii="Open Sans" w:hAnsi="Open Sans" w:cs="Open Sans"/>
          <w:sz w:val="24"/>
          <w:szCs w:val="24"/>
        </w:rPr>
      </w:pPr>
    </w:p>
    <w:p w:rsidR="00822C12" w:rsidRPr="00713906" w:rsidRDefault="00822C12" w:rsidP="00713906">
      <w:pPr>
        <w:bidi/>
        <w:spacing w:after="0" w:line="240" w:lineRule="auto"/>
        <w:rPr>
          <w:rFonts w:ascii="Open Sans" w:hAnsi="Open Sans" w:cs="Open Sans"/>
          <w:sz w:val="24"/>
          <w:szCs w:val="24"/>
        </w:rPr>
      </w:pPr>
    </w:p>
    <w:p w:rsidR="00B72673" w:rsidRPr="00713906" w:rsidRDefault="00B72673" w:rsidP="00713906">
      <w:pPr>
        <w:bidi/>
        <w:spacing w:after="0" w:line="240" w:lineRule="auto"/>
        <w:rPr>
          <w:rFonts w:ascii="Open Sans" w:hAnsi="Open Sans" w:cs="Arial"/>
          <w:b/>
          <w:bCs/>
          <w:sz w:val="24"/>
          <w:szCs w:val="24"/>
          <w:rtl/>
        </w:rPr>
      </w:pPr>
      <w:r w:rsidRPr="00713906">
        <w:rPr>
          <w:rFonts w:ascii="Open Sans" w:hAnsi="Open Sans" w:cs="Arial" w:hint="cs"/>
          <w:b/>
          <w:bCs/>
          <w:sz w:val="24"/>
          <w:szCs w:val="24"/>
          <w:rtl/>
        </w:rPr>
        <w:t>دراسة الحالة 2:</w:t>
      </w:r>
    </w:p>
    <w:p w:rsidR="00B72673" w:rsidRPr="00713906" w:rsidRDefault="00B72673" w:rsidP="00713906">
      <w:pPr>
        <w:bidi/>
        <w:spacing w:after="0" w:line="240" w:lineRule="auto"/>
        <w:rPr>
          <w:rFonts w:ascii="Open Sans" w:hAnsi="Open Sans" w:cs="Arial"/>
          <w:sz w:val="24"/>
          <w:szCs w:val="24"/>
          <w:rtl/>
        </w:rPr>
      </w:pPr>
      <w:bookmarkStart w:id="0" w:name="_GoBack"/>
      <w:r w:rsidRPr="00713906">
        <w:rPr>
          <w:rFonts w:ascii="Open Sans" w:hAnsi="Open Sans" w:cs="Arial" w:hint="cs"/>
          <w:sz w:val="24"/>
          <w:szCs w:val="24"/>
          <w:rtl/>
        </w:rPr>
        <w:t>مايا هي امرأة تبلغ من العمر 25 عاماً والتي كانت لعدة سنوات في علاقة سرية مع شريكتها، أميرة.</w:t>
      </w:r>
      <w:r w:rsidR="00713906">
        <w:rPr>
          <w:rFonts w:ascii="Open Sans" w:hAnsi="Open Sans" w:cs="Arial" w:hint="cs"/>
          <w:sz w:val="24"/>
          <w:szCs w:val="24"/>
          <w:rtl/>
        </w:rPr>
        <w:t xml:space="preserve"> </w:t>
      </w:r>
      <w:r w:rsidRPr="00713906">
        <w:rPr>
          <w:rFonts w:ascii="Open Sans" w:hAnsi="Open Sans" w:cs="Arial" w:hint="cs"/>
          <w:sz w:val="24"/>
          <w:szCs w:val="24"/>
          <w:rtl/>
        </w:rPr>
        <w:t xml:space="preserve">ومايا لا تزال تعيش مع عائلتها ويعتقدون أن أميرة هي مجرد صديقة مقربة جداً. وفي أحد الشهور كانت مايا و أميرة تسيران في طريق عودتهما للمنزل من حفل زفاف في الليل، تعرضتا للهجوم من قبل شخص في حفل الزفاف كان يتتبعهما. وقد تعرفا على الشخص وأدركتا أنه أحد أقرباء صديقتهما الذي كان يحدق بهما أثناء حفل الزفاف. وقد ضرب أميرة وأجبرها على مشاهدته بينما كان يغتصب مايا، وهددهما بأنهما إذا أخبرا أي شخصٍ بما فعله، فإنه سيكشف علاقتهما. وكلتاهما تعرفان أنه كان رجلاً قوياً </w:t>
      </w:r>
      <w:r w:rsidRPr="00713906">
        <w:rPr>
          <w:rFonts w:ascii="Open Sans" w:hAnsi="Open Sans" w:cs="Arial" w:hint="cs"/>
          <w:sz w:val="24"/>
          <w:szCs w:val="24"/>
          <w:rtl/>
        </w:rPr>
        <w:lastRenderedPageBreak/>
        <w:t>ومحترماً في المجتمع وأن الناس تشك بالفعل في علاقتهما.</w:t>
      </w:r>
      <w:r w:rsidR="00713906">
        <w:rPr>
          <w:rFonts w:ascii="Open Sans" w:hAnsi="Open Sans" w:cs="Arial" w:hint="cs"/>
          <w:sz w:val="24"/>
          <w:szCs w:val="24"/>
          <w:rtl/>
        </w:rPr>
        <w:t xml:space="preserve"> </w:t>
      </w:r>
      <w:r w:rsidRPr="00713906">
        <w:rPr>
          <w:rFonts w:ascii="Open Sans" w:hAnsi="Open Sans" w:cs="Arial" w:hint="cs"/>
          <w:sz w:val="24"/>
          <w:szCs w:val="24"/>
          <w:rtl/>
        </w:rPr>
        <w:t>وقد تطوعت مايا في المركز الخاص بك، وطلبت التحدث معك على انفراد وأخبرتك بما حدث.</w:t>
      </w:r>
      <w:r w:rsidR="00713906">
        <w:rPr>
          <w:rFonts w:ascii="Open Sans" w:hAnsi="Open Sans" w:cs="Arial" w:hint="cs"/>
          <w:sz w:val="24"/>
          <w:szCs w:val="24"/>
          <w:rtl/>
        </w:rPr>
        <w:t xml:space="preserve"> </w:t>
      </w:r>
    </w:p>
    <w:bookmarkEnd w:id="0"/>
    <w:p w:rsidR="00B72673" w:rsidRPr="00713906" w:rsidRDefault="00B72673" w:rsidP="00713906">
      <w:pPr>
        <w:bidi/>
        <w:spacing w:after="0" w:line="240" w:lineRule="auto"/>
        <w:rPr>
          <w:rFonts w:ascii="Open Sans" w:hAnsi="Open Sans" w:cs="Open Sans"/>
          <w:sz w:val="24"/>
          <w:szCs w:val="24"/>
        </w:rPr>
      </w:pPr>
    </w:p>
    <w:p w:rsidR="00B72673" w:rsidRPr="005235F3" w:rsidRDefault="00B72673" w:rsidP="00713906">
      <w:pPr>
        <w:bidi/>
        <w:spacing w:after="0" w:line="240" w:lineRule="auto"/>
        <w:rPr>
          <w:rFonts w:ascii="Open Sans" w:hAnsi="Open Sans" w:cs="Arial"/>
          <w:b/>
          <w:bCs/>
          <w:sz w:val="24"/>
          <w:szCs w:val="24"/>
          <w:rtl/>
        </w:rPr>
      </w:pPr>
      <w:r w:rsidRPr="005235F3">
        <w:rPr>
          <w:rFonts w:ascii="Open Sans" w:hAnsi="Open Sans" w:cs="Arial" w:hint="cs"/>
          <w:b/>
          <w:bCs/>
          <w:sz w:val="24"/>
          <w:szCs w:val="24"/>
          <w:rtl/>
        </w:rPr>
        <w:t>الأسئلة:</w:t>
      </w:r>
    </w:p>
    <w:p w:rsidR="00B72673" w:rsidRPr="00713906" w:rsidRDefault="00B72673" w:rsidP="00713906">
      <w:pPr>
        <w:bidi/>
        <w:spacing w:after="0" w:line="240" w:lineRule="auto"/>
        <w:rPr>
          <w:rFonts w:ascii="Open Sans" w:hAnsi="Open Sans" w:cs="Arial"/>
          <w:sz w:val="24"/>
          <w:szCs w:val="24"/>
          <w:rtl/>
        </w:rPr>
      </w:pPr>
      <w:r w:rsidRPr="00713906">
        <w:rPr>
          <w:rFonts w:ascii="Open Sans" w:hAnsi="Open Sans" w:cs="Arial" w:hint="cs"/>
          <w:sz w:val="24"/>
          <w:szCs w:val="24"/>
          <w:rtl/>
        </w:rPr>
        <w:t>ما مخاوفك الرئيسية في هذه الحالة؟</w:t>
      </w:r>
    </w:p>
    <w:p w:rsidR="00B72673" w:rsidRPr="00713906" w:rsidRDefault="00B72673" w:rsidP="00713906">
      <w:pPr>
        <w:bidi/>
        <w:spacing w:after="0" w:line="240" w:lineRule="auto"/>
        <w:rPr>
          <w:rFonts w:ascii="Open Sans" w:hAnsi="Open Sans" w:cs="Open Sans"/>
          <w:sz w:val="24"/>
          <w:szCs w:val="24"/>
        </w:rPr>
      </w:pPr>
    </w:p>
    <w:p w:rsidR="00FE3EEA" w:rsidRPr="00713906" w:rsidRDefault="00FE3EEA" w:rsidP="00713906">
      <w:pPr>
        <w:bidi/>
        <w:spacing w:after="0" w:line="240" w:lineRule="auto"/>
        <w:rPr>
          <w:rFonts w:ascii="Open Sans" w:hAnsi="Open Sans" w:cs="Open Sans"/>
          <w:sz w:val="24"/>
          <w:szCs w:val="24"/>
        </w:rPr>
      </w:pPr>
    </w:p>
    <w:p w:rsidR="00B72673" w:rsidRPr="00713906" w:rsidRDefault="00B72673" w:rsidP="00713906">
      <w:pPr>
        <w:bidi/>
        <w:spacing w:after="0" w:line="240" w:lineRule="auto"/>
        <w:rPr>
          <w:rFonts w:ascii="Open Sans" w:hAnsi="Open Sans" w:cs="Open Sans"/>
          <w:sz w:val="24"/>
          <w:szCs w:val="24"/>
        </w:rPr>
      </w:pPr>
    </w:p>
    <w:p w:rsidR="00B72673" w:rsidRPr="00713906" w:rsidRDefault="008A0439" w:rsidP="00713906">
      <w:pPr>
        <w:bidi/>
        <w:spacing w:after="0" w:line="240" w:lineRule="auto"/>
        <w:rPr>
          <w:rFonts w:ascii="Open Sans" w:hAnsi="Open Sans" w:cs="Arial"/>
          <w:sz w:val="24"/>
          <w:szCs w:val="24"/>
          <w:rtl/>
        </w:rPr>
      </w:pPr>
      <w:r w:rsidRPr="00713906">
        <w:rPr>
          <w:rFonts w:ascii="Open Sans" w:hAnsi="Open Sans" w:cs="Arial" w:hint="cs"/>
          <w:sz w:val="24"/>
          <w:szCs w:val="24"/>
          <w:rtl/>
        </w:rPr>
        <w:t>ما الموارد والخدمات التي يمكنك استكشافها؟</w:t>
      </w:r>
      <w:r w:rsidR="00713906">
        <w:rPr>
          <w:rFonts w:ascii="Open Sans" w:hAnsi="Open Sans" w:cs="Arial" w:hint="cs"/>
          <w:sz w:val="24"/>
          <w:szCs w:val="24"/>
          <w:rtl/>
        </w:rPr>
        <w:t xml:space="preserve"> </w:t>
      </w:r>
      <w:r w:rsidRPr="00713906">
        <w:rPr>
          <w:rFonts w:ascii="Open Sans" w:hAnsi="Open Sans" w:cs="Arial" w:hint="cs"/>
          <w:sz w:val="24"/>
          <w:szCs w:val="24"/>
          <w:rtl/>
        </w:rPr>
        <w:t>ما الفجوات/التحديات الرئيسية التي سيتم مواجهتها أثناء توفير الموارد والخدمات لمايا؟</w:t>
      </w:r>
    </w:p>
    <w:p w:rsidR="00B72673" w:rsidRPr="00713906" w:rsidRDefault="00B72673" w:rsidP="00713906">
      <w:pPr>
        <w:bidi/>
        <w:spacing w:after="0" w:line="240" w:lineRule="auto"/>
        <w:rPr>
          <w:rFonts w:ascii="Open Sans" w:hAnsi="Open Sans" w:cs="Open Sans"/>
          <w:sz w:val="24"/>
          <w:szCs w:val="24"/>
        </w:rPr>
      </w:pPr>
    </w:p>
    <w:p w:rsidR="00B72673" w:rsidRPr="00713906" w:rsidRDefault="00B72673" w:rsidP="00713906">
      <w:pPr>
        <w:bidi/>
        <w:spacing w:after="0" w:line="240" w:lineRule="auto"/>
        <w:rPr>
          <w:rFonts w:ascii="Open Sans" w:hAnsi="Open Sans" w:cs="Open Sans"/>
          <w:sz w:val="24"/>
          <w:szCs w:val="24"/>
        </w:rPr>
      </w:pPr>
    </w:p>
    <w:p w:rsidR="00FE3EEA" w:rsidRPr="00713906" w:rsidRDefault="00FE3EEA" w:rsidP="00713906">
      <w:pPr>
        <w:bidi/>
        <w:spacing w:after="0" w:line="240" w:lineRule="auto"/>
        <w:rPr>
          <w:rFonts w:ascii="Open Sans" w:hAnsi="Open Sans" w:cs="Open Sans"/>
          <w:sz w:val="24"/>
          <w:szCs w:val="24"/>
        </w:rPr>
      </w:pPr>
    </w:p>
    <w:p w:rsidR="00B72673" w:rsidRPr="00713906" w:rsidRDefault="00B72673" w:rsidP="00713906">
      <w:pPr>
        <w:bidi/>
        <w:spacing w:after="0" w:line="240" w:lineRule="auto"/>
        <w:rPr>
          <w:rFonts w:ascii="Open Sans" w:hAnsi="Open Sans" w:cs="Arial"/>
          <w:sz w:val="24"/>
          <w:szCs w:val="24"/>
          <w:rtl/>
        </w:rPr>
      </w:pPr>
      <w:r w:rsidRPr="00713906">
        <w:rPr>
          <w:rFonts w:ascii="Open Sans" w:hAnsi="Open Sans" w:cs="Arial" w:hint="cs"/>
          <w:sz w:val="24"/>
          <w:szCs w:val="24"/>
          <w:rtl/>
        </w:rPr>
        <w:t>كيف يمكن إشراك أميرة في رعاية مايا؟ ما الذي سيكون مفيداً في القيام بذلك؟</w:t>
      </w:r>
      <w:r w:rsidR="00713906">
        <w:rPr>
          <w:rFonts w:ascii="Open Sans" w:hAnsi="Open Sans" w:cs="Arial" w:hint="cs"/>
          <w:sz w:val="24"/>
          <w:szCs w:val="24"/>
          <w:rtl/>
        </w:rPr>
        <w:t xml:space="preserve"> </w:t>
      </w:r>
      <w:r w:rsidRPr="00713906">
        <w:rPr>
          <w:rFonts w:ascii="Open Sans" w:hAnsi="Open Sans" w:cs="Arial" w:hint="cs"/>
          <w:sz w:val="24"/>
          <w:szCs w:val="24"/>
          <w:rtl/>
        </w:rPr>
        <w:t>كيف يمكن أن يشكل الأمر تحدياً؟</w:t>
      </w:r>
    </w:p>
    <w:p w:rsidR="009F4904" w:rsidRPr="002F4085" w:rsidRDefault="009F4904" w:rsidP="00713906">
      <w:pPr>
        <w:bidi/>
        <w:spacing w:after="0" w:line="240" w:lineRule="auto"/>
        <w:rPr>
          <w:rFonts w:ascii="Open Sans" w:hAnsi="Open Sans" w:cs="Open Sans"/>
        </w:rPr>
      </w:pPr>
    </w:p>
    <w:p w:rsidR="009F4904" w:rsidRPr="002F4085" w:rsidRDefault="009F4904" w:rsidP="00713906">
      <w:pPr>
        <w:bidi/>
        <w:spacing w:after="0" w:line="240" w:lineRule="auto"/>
        <w:rPr>
          <w:rFonts w:ascii="Open Sans" w:hAnsi="Open Sans" w:cs="Open Sans"/>
        </w:rPr>
      </w:pPr>
    </w:p>
    <w:p w:rsidR="009F4904" w:rsidRDefault="009F4904" w:rsidP="00713906">
      <w:pPr>
        <w:bidi/>
        <w:spacing w:after="0" w:line="240" w:lineRule="auto"/>
      </w:pPr>
    </w:p>
    <w:sectPr w:rsidR="009F4904" w:rsidSect="005D0B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naro Book">
    <w:altName w:val="Arial"/>
    <w:panose1 w:val="00000000000000000000"/>
    <w:charset w:val="00"/>
    <w:family w:val="modern"/>
    <w:notTrueType/>
    <w:pitch w:val="variable"/>
    <w:sig w:usb0="00000001" w:usb1="00000001" w:usb2="00000000" w:usb3="00000000" w:csb0="00000093" w:csb1="00000000"/>
  </w:font>
  <w:font w:name="Open Sans">
    <w:altName w:val="Tahoma"/>
    <w:charset w:val="00"/>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AC6C25"/>
    <w:rsid w:val="000D320E"/>
    <w:rsid w:val="0015009C"/>
    <w:rsid w:val="002F4085"/>
    <w:rsid w:val="00307FED"/>
    <w:rsid w:val="004D250E"/>
    <w:rsid w:val="00505176"/>
    <w:rsid w:val="005235F3"/>
    <w:rsid w:val="005D0BA6"/>
    <w:rsid w:val="005E6BF9"/>
    <w:rsid w:val="00713906"/>
    <w:rsid w:val="0074384C"/>
    <w:rsid w:val="00822C12"/>
    <w:rsid w:val="008A0439"/>
    <w:rsid w:val="009F4904"/>
    <w:rsid w:val="00A33E49"/>
    <w:rsid w:val="00AC6C25"/>
    <w:rsid w:val="00B72673"/>
    <w:rsid w:val="00D1119C"/>
    <w:rsid w:val="00D80AF8"/>
    <w:rsid w:val="00FE3E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4BFC96-B119-4169-9B67-E5F37433E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B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Arial"/>
      </a:majorFont>
      <a:minorFont>
        <a:latin typeface="Calibri"/>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360</Words>
  <Characters>2055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2411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Katelyn Fabbri</dc:creator>
  <cp:lastModifiedBy>ahmed soliman</cp:lastModifiedBy>
  <cp:revision>6</cp:revision>
  <dcterms:created xsi:type="dcterms:W3CDTF">2017-04-24T20:16:00Z</dcterms:created>
  <dcterms:modified xsi:type="dcterms:W3CDTF">2017-10-02T14:50:00Z</dcterms:modified>
</cp:coreProperties>
</file>